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01FC" w14:textId="3977ECC5" w:rsidR="00397FEE" w:rsidRPr="00754076" w:rsidRDefault="00397FEE" w:rsidP="00397FEE">
      <w:pPr>
        <w:ind w:right="-1134"/>
        <w:rPr>
          <w:b/>
          <w:sz w:val="20"/>
          <w:szCs w:val="20"/>
        </w:rPr>
      </w:pPr>
      <w:r w:rsidRPr="00754076">
        <w:rPr>
          <w:b/>
          <w:sz w:val="20"/>
          <w:szCs w:val="20"/>
        </w:rPr>
        <w:t>Referat vej</w:t>
      </w:r>
      <w:r w:rsidR="00754076" w:rsidRPr="00754076">
        <w:rPr>
          <w:b/>
          <w:sz w:val="20"/>
          <w:szCs w:val="20"/>
        </w:rPr>
        <w:t>-</w:t>
      </w:r>
      <w:r w:rsidRPr="00754076">
        <w:rPr>
          <w:b/>
          <w:sz w:val="20"/>
          <w:szCs w:val="20"/>
        </w:rPr>
        <w:t xml:space="preserve"> og grøftetjek Skovvænget den 6. juni 2022</w:t>
      </w:r>
    </w:p>
    <w:p w14:paraId="17054083" w14:textId="77777777" w:rsidR="00397FEE" w:rsidRPr="00754076" w:rsidRDefault="00397FEE" w:rsidP="00397FEE">
      <w:pPr>
        <w:ind w:right="-1134"/>
        <w:rPr>
          <w:bCs/>
          <w:sz w:val="20"/>
          <w:szCs w:val="20"/>
        </w:rPr>
      </w:pPr>
      <w:r w:rsidRPr="00754076">
        <w:rPr>
          <w:bCs/>
          <w:sz w:val="20"/>
          <w:szCs w:val="20"/>
        </w:rPr>
        <w:t>Næsten 20 fremmødte, hyggelig rundtur med få bemærkninger og problemstillinger.</w:t>
      </w:r>
    </w:p>
    <w:p w14:paraId="578974B2" w14:textId="77777777" w:rsidR="00754076" w:rsidRDefault="00397FEE" w:rsidP="00754076">
      <w:pPr>
        <w:ind w:right="-1134"/>
        <w:rPr>
          <w:bCs/>
          <w:sz w:val="20"/>
          <w:szCs w:val="20"/>
        </w:rPr>
      </w:pPr>
      <w:r w:rsidRPr="00754076">
        <w:rPr>
          <w:bCs/>
          <w:sz w:val="20"/>
          <w:szCs w:val="20"/>
        </w:rPr>
        <w:t>Formålet med vej- og grøftetjek er:</w:t>
      </w:r>
    </w:p>
    <w:p w14:paraId="74F6C86A" w14:textId="636F7AAE" w:rsidR="00397FEE" w:rsidRPr="00754076" w:rsidRDefault="00397FEE" w:rsidP="00981829">
      <w:pPr>
        <w:pStyle w:val="Listeafsnit"/>
        <w:numPr>
          <w:ilvl w:val="0"/>
          <w:numId w:val="1"/>
        </w:numPr>
        <w:spacing w:line="240" w:lineRule="auto"/>
        <w:ind w:right="-1134"/>
        <w:rPr>
          <w:bCs/>
          <w:sz w:val="20"/>
          <w:szCs w:val="20"/>
        </w:rPr>
      </w:pPr>
      <w:r w:rsidRPr="00754076">
        <w:rPr>
          <w:bCs/>
          <w:sz w:val="20"/>
          <w:szCs w:val="20"/>
        </w:rPr>
        <w:t xml:space="preserve">Gennemgang af vejens beskaffenhed og behov for udbedringer. </w:t>
      </w:r>
    </w:p>
    <w:p w14:paraId="3A738850" w14:textId="77777777" w:rsidR="00397FEE" w:rsidRPr="00754076" w:rsidRDefault="00397FEE" w:rsidP="00981829">
      <w:pPr>
        <w:numPr>
          <w:ilvl w:val="0"/>
          <w:numId w:val="1"/>
        </w:numPr>
        <w:spacing w:line="240" w:lineRule="auto"/>
        <w:ind w:right="-1134"/>
        <w:rPr>
          <w:bCs/>
          <w:sz w:val="20"/>
          <w:szCs w:val="20"/>
        </w:rPr>
      </w:pPr>
      <w:r w:rsidRPr="00754076">
        <w:rPr>
          <w:bCs/>
          <w:sz w:val="20"/>
          <w:szCs w:val="20"/>
        </w:rPr>
        <w:t xml:space="preserve">Tjekke at der er fri passage i grøften, som afvander hele området.  </w:t>
      </w:r>
    </w:p>
    <w:p w14:paraId="7D413E00" w14:textId="6E27C0AF" w:rsidR="00397FEE" w:rsidRPr="00754076" w:rsidRDefault="00397FEE" w:rsidP="00981829">
      <w:pPr>
        <w:numPr>
          <w:ilvl w:val="0"/>
          <w:numId w:val="1"/>
        </w:numPr>
        <w:spacing w:line="240" w:lineRule="auto"/>
        <w:ind w:right="-1134"/>
        <w:rPr>
          <w:bCs/>
          <w:sz w:val="20"/>
          <w:szCs w:val="20"/>
        </w:rPr>
      </w:pPr>
      <w:r w:rsidRPr="00754076">
        <w:rPr>
          <w:bCs/>
          <w:sz w:val="20"/>
          <w:szCs w:val="20"/>
        </w:rPr>
        <w:t xml:space="preserve">Tilse at grundejerne beskærer træer og beplantning ud mod vejen efter </w:t>
      </w:r>
      <w:r w:rsidR="00C25DBD">
        <w:rPr>
          <w:bCs/>
          <w:sz w:val="20"/>
          <w:szCs w:val="20"/>
        </w:rPr>
        <w:t>denne</w:t>
      </w:r>
      <w:r w:rsidRPr="00754076">
        <w:rPr>
          <w:bCs/>
          <w:sz w:val="20"/>
          <w:szCs w:val="20"/>
        </w:rPr>
        <w:t xml:space="preserve"> regel:</w:t>
      </w:r>
    </w:p>
    <w:p w14:paraId="269438A3" w14:textId="6DF26059" w:rsidR="00C25DBD" w:rsidRDefault="00397FEE" w:rsidP="002B7F86">
      <w:pPr>
        <w:ind w:right="-1134"/>
        <w:jc w:val="center"/>
        <w:rPr>
          <w:b/>
          <w:bCs/>
          <w:noProof/>
          <w:sz w:val="20"/>
          <w:szCs w:val="20"/>
        </w:rPr>
      </w:pPr>
      <w:r w:rsidRPr="00754076">
        <w:rPr>
          <w:noProof/>
          <w:sz w:val="20"/>
          <w:szCs w:val="20"/>
        </w:rPr>
        <w:drawing>
          <wp:inline distT="0" distB="0" distL="0" distR="0" wp14:anchorId="03B0329A" wp14:editId="190B6FD4">
            <wp:extent cx="2209800" cy="2038092"/>
            <wp:effectExtent l="0" t="0" r="0" b="635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037" cy="205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55A5" w14:textId="0287BB68" w:rsidR="00397FEE" w:rsidRPr="00754076" w:rsidRDefault="00397FEE" w:rsidP="00C658A0">
      <w:pPr>
        <w:ind w:right="-1"/>
        <w:rPr>
          <w:noProof/>
          <w:sz w:val="20"/>
          <w:szCs w:val="20"/>
        </w:rPr>
      </w:pPr>
      <w:r w:rsidRPr="00754076">
        <w:rPr>
          <w:b/>
          <w:bCs/>
          <w:noProof/>
          <w:sz w:val="20"/>
          <w:szCs w:val="20"/>
        </w:rPr>
        <w:t>Vejens beskaffenhed</w:t>
      </w:r>
      <w:r w:rsidR="00C25DBD">
        <w:rPr>
          <w:b/>
          <w:bCs/>
          <w:noProof/>
          <w:sz w:val="20"/>
          <w:szCs w:val="20"/>
        </w:rPr>
        <w:br/>
      </w:r>
      <w:r w:rsidRPr="00754076">
        <w:rPr>
          <w:noProof/>
          <w:sz w:val="20"/>
          <w:szCs w:val="20"/>
        </w:rPr>
        <w:t xml:space="preserve">Grundreglen er, at grundejerne som minimum fylder grus i huller på vejen ud for egen grund. Der er grusbunker hertil ved nr. 3 og 32. </w:t>
      </w:r>
    </w:p>
    <w:p w14:paraId="46C45263" w14:textId="3FAAFF5E" w:rsidR="00397FEE" w:rsidRPr="00754076" w:rsidRDefault="00397FEE" w:rsidP="00C658A0">
      <w:pPr>
        <w:ind w:right="-1"/>
        <w:rPr>
          <w:noProof/>
          <w:sz w:val="20"/>
          <w:szCs w:val="20"/>
        </w:rPr>
      </w:pPr>
      <w:r w:rsidRPr="00754076">
        <w:rPr>
          <w:noProof/>
          <w:sz w:val="20"/>
          <w:szCs w:val="20"/>
        </w:rPr>
        <w:t xml:space="preserve">Der er behov for en grusbunke mere i den vestlige del af Skovvænget. Der </w:t>
      </w:r>
      <w:r w:rsidR="00981829">
        <w:rPr>
          <w:noProof/>
          <w:sz w:val="20"/>
          <w:szCs w:val="20"/>
        </w:rPr>
        <w:t xml:space="preserve">har tidligere været en bunke på </w:t>
      </w:r>
      <w:r w:rsidRPr="00754076">
        <w:rPr>
          <w:noProof/>
          <w:sz w:val="20"/>
          <w:szCs w:val="20"/>
        </w:rPr>
        <w:t xml:space="preserve">hjørnet ved nr. 37. Bestyrelsen </w:t>
      </w:r>
      <w:r w:rsidR="00C42486">
        <w:rPr>
          <w:noProof/>
          <w:sz w:val="20"/>
          <w:szCs w:val="20"/>
        </w:rPr>
        <w:t>retter henvendelse til</w:t>
      </w:r>
      <w:r w:rsidRPr="00754076">
        <w:rPr>
          <w:noProof/>
          <w:sz w:val="20"/>
          <w:szCs w:val="20"/>
        </w:rPr>
        <w:t xml:space="preserve"> ejerne af nr. 37</w:t>
      </w:r>
      <w:r w:rsidR="00C42486">
        <w:rPr>
          <w:noProof/>
          <w:sz w:val="20"/>
          <w:szCs w:val="20"/>
        </w:rPr>
        <w:t xml:space="preserve"> </w:t>
      </w:r>
      <w:r w:rsidR="00981829">
        <w:rPr>
          <w:noProof/>
          <w:sz w:val="20"/>
          <w:szCs w:val="20"/>
        </w:rPr>
        <w:t>om, at vi vil reetablere bunken</w:t>
      </w:r>
      <w:r w:rsidRPr="00754076">
        <w:rPr>
          <w:noProof/>
          <w:sz w:val="20"/>
          <w:szCs w:val="20"/>
        </w:rPr>
        <w:t xml:space="preserve">. </w:t>
      </w:r>
    </w:p>
    <w:p w14:paraId="749989B0" w14:textId="7900CBA0" w:rsidR="00397FEE" w:rsidRPr="00754076" w:rsidRDefault="00397FEE" w:rsidP="00C658A0">
      <w:pPr>
        <w:ind w:right="-1"/>
        <w:rPr>
          <w:noProof/>
          <w:sz w:val="20"/>
          <w:szCs w:val="20"/>
        </w:rPr>
      </w:pPr>
      <w:r w:rsidRPr="00754076">
        <w:rPr>
          <w:noProof/>
          <w:sz w:val="20"/>
          <w:szCs w:val="20"/>
        </w:rPr>
        <w:t>Midterrabat</w:t>
      </w:r>
      <w:r w:rsidR="00981829">
        <w:rPr>
          <w:noProof/>
          <w:sz w:val="20"/>
          <w:szCs w:val="20"/>
        </w:rPr>
        <w:t>ten</w:t>
      </w:r>
      <w:r w:rsidRPr="00754076">
        <w:rPr>
          <w:noProof/>
          <w:sz w:val="20"/>
          <w:szCs w:val="20"/>
        </w:rPr>
        <w:t xml:space="preserve"> er for høj </w:t>
      </w:r>
      <w:r w:rsidR="00981829">
        <w:rPr>
          <w:noProof/>
          <w:sz w:val="20"/>
          <w:szCs w:val="20"/>
        </w:rPr>
        <w:t xml:space="preserve">et par steder </w:t>
      </w:r>
      <w:r w:rsidRPr="00754076">
        <w:rPr>
          <w:noProof/>
          <w:sz w:val="20"/>
          <w:szCs w:val="20"/>
        </w:rPr>
        <w:t xml:space="preserve">og der er </w:t>
      </w:r>
      <w:r w:rsidR="00981829">
        <w:rPr>
          <w:noProof/>
          <w:sz w:val="20"/>
          <w:szCs w:val="20"/>
        </w:rPr>
        <w:t xml:space="preserve">derfor </w:t>
      </w:r>
      <w:r w:rsidRPr="00754076">
        <w:rPr>
          <w:noProof/>
          <w:sz w:val="20"/>
          <w:szCs w:val="20"/>
        </w:rPr>
        <w:t xml:space="preserve">behov for udjævning af vejstykket fra nr. 11 til og med nr. 17. Bestyrelsen indhenter tilbud og bestiller udførsel.     </w:t>
      </w:r>
    </w:p>
    <w:p w14:paraId="41440A17" w14:textId="06527BFF" w:rsidR="00397FEE" w:rsidRPr="00754076" w:rsidRDefault="00397FEE" w:rsidP="00C658A0">
      <w:pPr>
        <w:ind w:right="-1"/>
        <w:rPr>
          <w:noProof/>
          <w:sz w:val="20"/>
          <w:szCs w:val="20"/>
        </w:rPr>
      </w:pPr>
      <w:r w:rsidRPr="00754076">
        <w:rPr>
          <w:noProof/>
          <w:sz w:val="20"/>
          <w:szCs w:val="20"/>
        </w:rPr>
        <w:t xml:space="preserve">Vi har fået mange affaldsbeholdere. Vær opmærksom på, at de skal stå inde på matriklen.   </w:t>
      </w:r>
    </w:p>
    <w:p w14:paraId="4C57B75A" w14:textId="3E1A1C1F" w:rsidR="00397FEE" w:rsidRPr="00754076" w:rsidRDefault="00397FEE" w:rsidP="00C658A0">
      <w:pPr>
        <w:ind w:right="-1"/>
        <w:rPr>
          <w:noProof/>
          <w:sz w:val="20"/>
          <w:szCs w:val="20"/>
        </w:rPr>
      </w:pPr>
      <w:r w:rsidRPr="00754076">
        <w:rPr>
          <w:b/>
          <w:bCs/>
          <w:noProof/>
          <w:sz w:val="20"/>
          <w:szCs w:val="20"/>
        </w:rPr>
        <w:t>Grøften</w:t>
      </w:r>
      <w:r w:rsidR="00C25DBD">
        <w:rPr>
          <w:b/>
          <w:bCs/>
          <w:noProof/>
          <w:sz w:val="20"/>
          <w:szCs w:val="20"/>
        </w:rPr>
        <w:br/>
      </w:r>
      <w:r w:rsidRPr="00754076">
        <w:rPr>
          <w:noProof/>
          <w:sz w:val="20"/>
          <w:szCs w:val="20"/>
        </w:rPr>
        <w:t xml:space="preserve">Grundejerne ud til grøften skal holde grøftekanterne fri for buske, buskads, træer, hegn mv. i en afstand på mindst 1 meter fra grøftekanten for at sikre fri adgang til oprensning af grøften. Der blev konstateret en del bevoksning. </w:t>
      </w:r>
    </w:p>
    <w:p w14:paraId="5C21CFE2" w14:textId="0455BC34" w:rsidR="00397FEE" w:rsidRPr="00754076" w:rsidRDefault="00397FEE" w:rsidP="00C658A0">
      <w:pPr>
        <w:ind w:right="-1"/>
        <w:rPr>
          <w:noProof/>
          <w:sz w:val="20"/>
          <w:szCs w:val="20"/>
        </w:rPr>
      </w:pPr>
      <w:r w:rsidRPr="00754076">
        <w:rPr>
          <w:noProof/>
          <w:sz w:val="20"/>
          <w:szCs w:val="20"/>
        </w:rPr>
        <w:t xml:space="preserve">Der blev konstateret </w:t>
      </w:r>
      <w:r w:rsidR="00981829">
        <w:rPr>
          <w:noProof/>
          <w:sz w:val="20"/>
          <w:szCs w:val="20"/>
        </w:rPr>
        <w:t xml:space="preserve">pænt </w:t>
      </w:r>
      <w:r w:rsidRPr="00754076">
        <w:rPr>
          <w:noProof/>
          <w:sz w:val="20"/>
          <w:szCs w:val="20"/>
        </w:rPr>
        <w:t xml:space="preserve">flow i grøften og at det pt. ikke er nødvendigt at genoprette stensætningen. </w:t>
      </w:r>
    </w:p>
    <w:p w14:paraId="65E576D0" w14:textId="5E0509BF" w:rsidR="00397FEE" w:rsidRPr="00754076" w:rsidRDefault="00397FEE" w:rsidP="00C658A0">
      <w:pPr>
        <w:ind w:right="-1"/>
        <w:rPr>
          <w:noProof/>
          <w:sz w:val="20"/>
          <w:szCs w:val="20"/>
        </w:rPr>
      </w:pPr>
      <w:r w:rsidRPr="00754076">
        <w:rPr>
          <w:b/>
          <w:bCs/>
          <w:noProof/>
          <w:sz w:val="20"/>
          <w:szCs w:val="20"/>
        </w:rPr>
        <w:t xml:space="preserve">Behov for fældning og beskæringer </w:t>
      </w:r>
      <w:r w:rsidR="00C658A0">
        <w:rPr>
          <w:b/>
          <w:bCs/>
          <w:noProof/>
          <w:sz w:val="20"/>
          <w:szCs w:val="20"/>
        </w:rPr>
        <w:t>(grundejerne)</w:t>
      </w:r>
      <w:r w:rsidRPr="00754076">
        <w:rPr>
          <w:b/>
          <w:bCs/>
          <w:noProof/>
          <w:sz w:val="20"/>
          <w:szCs w:val="20"/>
        </w:rPr>
        <w:t xml:space="preserve"> </w:t>
      </w:r>
      <w:r w:rsidR="00C25DBD">
        <w:rPr>
          <w:b/>
          <w:bCs/>
          <w:noProof/>
          <w:sz w:val="20"/>
          <w:szCs w:val="20"/>
        </w:rPr>
        <w:br/>
      </w:r>
      <w:r w:rsidRPr="00C658A0">
        <w:rPr>
          <w:i/>
          <w:iCs/>
          <w:noProof/>
          <w:sz w:val="20"/>
          <w:szCs w:val="20"/>
        </w:rPr>
        <w:t>10A</w:t>
      </w:r>
      <w:r w:rsidR="00C25DBD">
        <w:rPr>
          <w:noProof/>
          <w:sz w:val="20"/>
          <w:szCs w:val="20"/>
        </w:rPr>
        <w:t xml:space="preserve">: </w:t>
      </w:r>
      <w:r w:rsidRPr="00754076">
        <w:rPr>
          <w:noProof/>
          <w:sz w:val="20"/>
          <w:szCs w:val="20"/>
        </w:rPr>
        <w:t xml:space="preserve">Træet på hjørnet ved 10A er savet halvt igennem og </w:t>
      </w:r>
      <w:r w:rsidR="00981829">
        <w:rPr>
          <w:noProof/>
          <w:sz w:val="20"/>
          <w:szCs w:val="20"/>
        </w:rPr>
        <w:t xml:space="preserve">der </w:t>
      </w:r>
      <w:r w:rsidRPr="00754076">
        <w:rPr>
          <w:noProof/>
          <w:sz w:val="20"/>
          <w:szCs w:val="20"/>
        </w:rPr>
        <w:t xml:space="preserve">er </w:t>
      </w:r>
      <w:r w:rsidR="00981829">
        <w:rPr>
          <w:noProof/>
          <w:sz w:val="20"/>
          <w:szCs w:val="20"/>
        </w:rPr>
        <w:t xml:space="preserve">derfor </w:t>
      </w:r>
      <w:r w:rsidRPr="00754076">
        <w:rPr>
          <w:noProof/>
          <w:sz w:val="20"/>
          <w:szCs w:val="20"/>
        </w:rPr>
        <w:t>risiko for</w:t>
      </w:r>
      <w:r w:rsidR="008F66C8">
        <w:rPr>
          <w:noProof/>
          <w:sz w:val="20"/>
          <w:szCs w:val="20"/>
        </w:rPr>
        <w:t>,</w:t>
      </w:r>
      <w:r w:rsidRPr="00754076">
        <w:rPr>
          <w:noProof/>
          <w:sz w:val="20"/>
          <w:szCs w:val="20"/>
        </w:rPr>
        <w:t xml:space="preserve"> </w:t>
      </w:r>
      <w:r w:rsidR="00981829">
        <w:rPr>
          <w:noProof/>
          <w:sz w:val="20"/>
          <w:szCs w:val="20"/>
        </w:rPr>
        <w:t>at det vælter</w:t>
      </w:r>
      <w:r w:rsidRPr="00754076">
        <w:rPr>
          <w:noProof/>
          <w:sz w:val="20"/>
          <w:szCs w:val="20"/>
        </w:rPr>
        <w:t xml:space="preserve"> i storme</w:t>
      </w:r>
      <w:r w:rsidR="00981829">
        <w:rPr>
          <w:noProof/>
          <w:sz w:val="20"/>
          <w:szCs w:val="20"/>
        </w:rPr>
        <w:t xml:space="preserve"> og forårsager skader</w:t>
      </w:r>
      <w:r w:rsidRPr="00754076">
        <w:rPr>
          <w:noProof/>
          <w:sz w:val="20"/>
          <w:szCs w:val="20"/>
        </w:rPr>
        <w:t xml:space="preserve">. Grundejeren er kontaktet flere gange </w:t>
      </w:r>
      <w:r w:rsidR="00326ABC">
        <w:rPr>
          <w:noProof/>
          <w:sz w:val="20"/>
          <w:szCs w:val="20"/>
        </w:rPr>
        <w:t xml:space="preserve">om fældning </w:t>
      </w:r>
      <w:r w:rsidRPr="00754076">
        <w:rPr>
          <w:noProof/>
          <w:sz w:val="20"/>
          <w:szCs w:val="20"/>
        </w:rPr>
        <w:t xml:space="preserve">uden respons. Bestyrelsen retter henvendelse igen. </w:t>
      </w:r>
    </w:p>
    <w:p w14:paraId="79DFCCE4" w14:textId="0253D2AF" w:rsidR="00397FEE" w:rsidRPr="00754076" w:rsidRDefault="00397FEE" w:rsidP="00C658A0">
      <w:pPr>
        <w:ind w:right="-1"/>
        <w:rPr>
          <w:noProof/>
          <w:sz w:val="20"/>
          <w:szCs w:val="20"/>
        </w:rPr>
      </w:pPr>
      <w:r w:rsidRPr="00C658A0">
        <w:rPr>
          <w:i/>
          <w:iCs/>
          <w:noProof/>
          <w:sz w:val="20"/>
          <w:szCs w:val="20"/>
        </w:rPr>
        <w:t>11</w:t>
      </w:r>
      <w:r w:rsidR="00C25DBD">
        <w:rPr>
          <w:noProof/>
          <w:sz w:val="20"/>
          <w:szCs w:val="20"/>
        </w:rPr>
        <w:t xml:space="preserve">: Der skal </w:t>
      </w:r>
      <w:r w:rsidRPr="00754076">
        <w:rPr>
          <w:noProof/>
          <w:sz w:val="20"/>
          <w:szCs w:val="20"/>
        </w:rPr>
        <w:t>beskære</w:t>
      </w:r>
      <w:r w:rsidR="00C25DBD">
        <w:rPr>
          <w:noProof/>
          <w:sz w:val="20"/>
          <w:szCs w:val="20"/>
        </w:rPr>
        <w:t>s</w:t>
      </w:r>
      <w:r w:rsidRPr="00754076">
        <w:rPr>
          <w:noProof/>
          <w:sz w:val="20"/>
          <w:szCs w:val="20"/>
        </w:rPr>
        <w:t xml:space="preserve"> </w:t>
      </w:r>
      <w:r w:rsidR="00326ABC">
        <w:rPr>
          <w:noProof/>
          <w:sz w:val="20"/>
          <w:szCs w:val="20"/>
        </w:rPr>
        <w:t xml:space="preserve">hele vejen rundt </w:t>
      </w:r>
      <w:r w:rsidRPr="00754076">
        <w:rPr>
          <w:noProof/>
          <w:sz w:val="20"/>
          <w:szCs w:val="20"/>
        </w:rPr>
        <w:t xml:space="preserve">ud mod vejen. Der er </w:t>
      </w:r>
      <w:r w:rsidR="00981829">
        <w:rPr>
          <w:noProof/>
          <w:sz w:val="20"/>
          <w:szCs w:val="20"/>
        </w:rPr>
        <w:t xml:space="preserve">også </w:t>
      </w:r>
      <w:r w:rsidRPr="00754076">
        <w:rPr>
          <w:noProof/>
          <w:sz w:val="20"/>
          <w:szCs w:val="20"/>
        </w:rPr>
        <w:t>japansk pileurt i krattet</w:t>
      </w:r>
      <w:r w:rsidR="00981829">
        <w:rPr>
          <w:noProof/>
          <w:sz w:val="20"/>
          <w:szCs w:val="20"/>
        </w:rPr>
        <w:t xml:space="preserve">, som af Miljøstyrelsen er udnævnt til </w:t>
      </w:r>
      <w:r w:rsidRPr="00754076">
        <w:rPr>
          <w:noProof/>
          <w:sz w:val="20"/>
          <w:szCs w:val="20"/>
        </w:rPr>
        <w:t>invasiv</w:t>
      </w:r>
      <w:r w:rsidR="008F66C8">
        <w:rPr>
          <w:noProof/>
          <w:sz w:val="20"/>
          <w:szCs w:val="20"/>
        </w:rPr>
        <w:t>,</w:t>
      </w:r>
      <w:r w:rsidRPr="00754076">
        <w:rPr>
          <w:noProof/>
          <w:sz w:val="20"/>
          <w:szCs w:val="20"/>
        </w:rPr>
        <w:t xml:space="preserve"> </w:t>
      </w:r>
      <w:r w:rsidR="00C42486">
        <w:rPr>
          <w:noProof/>
          <w:sz w:val="20"/>
          <w:szCs w:val="20"/>
        </w:rPr>
        <w:t>som</w:t>
      </w:r>
      <w:r w:rsidRPr="00754076">
        <w:rPr>
          <w:noProof/>
          <w:sz w:val="20"/>
          <w:szCs w:val="20"/>
        </w:rPr>
        <w:t xml:space="preserve"> </w:t>
      </w:r>
      <w:r w:rsidR="00981829">
        <w:rPr>
          <w:noProof/>
          <w:sz w:val="20"/>
          <w:szCs w:val="20"/>
        </w:rPr>
        <w:t>bør bekæmpes. G</w:t>
      </w:r>
      <w:r w:rsidRPr="00754076">
        <w:rPr>
          <w:noProof/>
          <w:sz w:val="20"/>
          <w:szCs w:val="20"/>
        </w:rPr>
        <w:t xml:space="preserve">rundejer gøres opmærksom herpå. </w:t>
      </w:r>
    </w:p>
    <w:p w14:paraId="2BD023CE" w14:textId="77777777" w:rsidR="00C25DBD" w:rsidRDefault="00397FEE" w:rsidP="00C658A0">
      <w:pPr>
        <w:ind w:right="-1"/>
        <w:rPr>
          <w:noProof/>
          <w:sz w:val="20"/>
          <w:szCs w:val="20"/>
        </w:rPr>
      </w:pPr>
      <w:r w:rsidRPr="00C658A0">
        <w:rPr>
          <w:i/>
          <w:iCs/>
          <w:noProof/>
          <w:sz w:val="20"/>
          <w:szCs w:val="20"/>
        </w:rPr>
        <w:t>17</w:t>
      </w:r>
      <w:r w:rsidR="00C25DBD">
        <w:rPr>
          <w:noProof/>
          <w:sz w:val="20"/>
          <w:szCs w:val="20"/>
        </w:rPr>
        <w:t xml:space="preserve">: </w:t>
      </w:r>
      <w:r w:rsidRPr="00754076">
        <w:rPr>
          <w:noProof/>
          <w:sz w:val="20"/>
          <w:szCs w:val="20"/>
        </w:rPr>
        <w:t>Der skal beskæres højere op</w:t>
      </w:r>
      <w:r w:rsidR="00C25DBD">
        <w:rPr>
          <w:noProof/>
          <w:sz w:val="20"/>
          <w:szCs w:val="20"/>
        </w:rPr>
        <w:t xml:space="preserve"> hele vejen rundt.</w:t>
      </w:r>
      <w:r w:rsidRPr="00754076">
        <w:rPr>
          <w:noProof/>
          <w:sz w:val="20"/>
          <w:szCs w:val="20"/>
        </w:rPr>
        <w:t xml:space="preserve"> </w:t>
      </w:r>
    </w:p>
    <w:p w14:paraId="681389EB" w14:textId="21741616" w:rsidR="00084A14" w:rsidRDefault="00397FEE" w:rsidP="00C658A0">
      <w:pPr>
        <w:ind w:right="-1"/>
        <w:rPr>
          <w:noProof/>
          <w:sz w:val="20"/>
          <w:szCs w:val="20"/>
        </w:rPr>
      </w:pPr>
      <w:r w:rsidRPr="00C658A0">
        <w:rPr>
          <w:i/>
          <w:iCs/>
          <w:noProof/>
          <w:sz w:val="20"/>
          <w:szCs w:val="20"/>
        </w:rPr>
        <w:t>19, 21 og 36</w:t>
      </w:r>
      <w:r w:rsidR="00C25DBD">
        <w:rPr>
          <w:noProof/>
          <w:sz w:val="20"/>
          <w:szCs w:val="20"/>
        </w:rPr>
        <w:t xml:space="preserve">: </w:t>
      </w:r>
      <w:r w:rsidRPr="00754076">
        <w:rPr>
          <w:noProof/>
          <w:sz w:val="20"/>
          <w:szCs w:val="20"/>
        </w:rPr>
        <w:t>Der er enkelte grene over kørebanen, som skal be</w:t>
      </w:r>
      <w:r w:rsidR="00326ABC">
        <w:rPr>
          <w:noProof/>
          <w:sz w:val="20"/>
          <w:szCs w:val="20"/>
        </w:rPr>
        <w:t>s</w:t>
      </w:r>
      <w:r w:rsidRPr="00754076">
        <w:rPr>
          <w:noProof/>
          <w:sz w:val="20"/>
          <w:szCs w:val="20"/>
        </w:rPr>
        <w:t>kæres. Susanne i nr. 26 har en lang beskærersaks, som kan lånes</w:t>
      </w:r>
      <w:r w:rsidR="00C25DBD">
        <w:rPr>
          <w:noProof/>
          <w:sz w:val="20"/>
          <w:szCs w:val="20"/>
        </w:rPr>
        <w:t>.</w:t>
      </w:r>
    </w:p>
    <w:p w14:paraId="2A03748C" w14:textId="619AEDAF" w:rsidR="00C42486" w:rsidRDefault="00B16BB0" w:rsidP="00C658A0">
      <w:pPr>
        <w:ind w:right="-1"/>
        <w:rPr>
          <w:i/>
          <w:iCs/>
          <w:noProof/>
          <w:sz w:val="20"/>
          <w:szCs w:val="20"/>
        </w:rPr>
      </w:pPr>
      <w:r w:rsidRPr="00B16BB0">
        <w:rPr>
          <w:i/>
          <w:iCs/>
          <w:noProof/>
          <w:sz w:val="20"/>
          <w:szCs w:val="20"/>
        </w:rPr>
        <w:t>36 og 38:</w:t>
      </w:r>
      <w:r>
        <w:rPr>
          <w:i/>
          <w:iCs/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Oplyste om, at egetræet ud mod vejen beskæres. </w:t>
      </w:r>
      <w:r w:rsidR="002B7F86">
        <w:rPr>
          <w:i/>
          <w:iCs/>
          <w:noProof/>
          <w:sz w:val="20"/>
          <w:szCs w:val="20"/>
        </w:rPr>
        <w:t xml:space="preserve">                                                                                           </w:t>
      </w:r>
    </w:p>
    <w:p w14:paraId="62BA53DC" w14:textId="256B8CC0" w:rsidR="00C25DBD" w:rsidRPr="00C658A0" w:rsidRDefault="00C25DBD" w:rsidP="00C658A0">
      <w:pPr>
        <w:ind w:right="-1"/>
        <w:rPr>
          <w:i/>
          <w:iCs/>
          <w:sz w:val="20"/>
          <w:szCs w:val="20"/>
        </w:rPr>
      </w:pPr>
      <w:r w:rsidRPr="00C658A0">
        <w:rPr>
          <w:i/>
          <w:iCs/>
          <w:noProof/>
          <w:sz w:val="20"/>
          <w:szCs w:val="20"/>
        </w:rPr>
        <w:t xml:space="preserve">Referat: Gitte Krogsgaard.  </w:t>
      </w:r>
    </w:p>
    <w:sectPr w:rsidR="00C25DBD" w:rsidRPr="00C658A0" w:rsidSect="00C65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C00" w14:textId="77777777" w:rsidR="00734A6B" w:rsidRDefault="00734A6B" w:rsidP="00981829">
      <w:pPr>
        <w:spacing w:after="0" w:line="240" w:lineRule="auto"/>
      </w:pPr>
      <w:r>
        <w:separator/>
      </w:r>
    </w:p>
  </w:endnote>
  <w:endnote w:type="continuationSeparator" w:id="0">
    <w:p w14:paraId="481ECF3A" w14:textId="77777777" w:rsidR="00734A6B" w:rsidRDefault="00734A6B" w:rsidP="0098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A086" w14:textId="77777777" w:rsidR="00734A6B" w:rsidRDefault="00734A6B" w:rsidP="00981829">
      <w:pPr>
        <w:spacing w:after="0" w:line="240" w:lineRule="auto"/>
      </w:pPr>
      <w:r>
        <w:separator/>
      </w:r>
    </w:p>
  </w:footnote>
  <w:footnote w:type="continuationSeparator" w:id="0">
    <w:p w14:paraId="6082F61E" w14:textId="77777777" w:rsidR="00734A6B" w:rsidRDefault="00734A6B" w:rsidP="00981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77685"/>
    <w:multiLevelType w:val="hybridMultilevel"/>
    <w:tmpl w:val="1562B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1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E"/>
    <w:rsid w:val="00037B9A"/>
    <w:rsid w:val="00084A14"/>
    <w:rsid w:val="000932A8"/>
    <w:rsid w:val="001643A6"/>
    <w:rsid w:val="002B7F86"/>
    <w:rsid w:val="00326ABC"/>
    <w:rsid w:val="00397FEE"/>
    <w:rsid w:val="00734A6B"/>
    <w:rsid w:val="00754076"/>
    <w:rsid w:val="008F66C8"/>
    <w:rsid w:val="00981829"/>
    <w:rsid w:val="00A96447"/>
    <w:rsid w:val="00B16BB0"/>
    <w:rsid w:val="00C25DBD"/>
    <w:rsid w:val="00C42486"/>
    <w:rsid w:val="00C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53031"/>
  <w15:chartTrackingRefBased/>
  <w15:docId w15:val="{88C78532-D0D6-41C1-AFE6-758C3D9F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EE"/>
    <w:pPr>
      <w:spacing w:after="200" w:line="276" w:lineRule="auto"/>
    </w:pPr>
    <w:rPr>
      <w:rFonts w:ascii="Verdana" w:eastAsia="Calibri" w:hAnsi="Verdana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037B9A"/>
    <w:rPr>
      <w:b/>
      <w:bCs/>
    </w:rPr>
  </w:style>
  <w:style w:type="paragraph" w:styleId="Ingenafstand">
    <w:name w:val="No Spacing"/>
    <w:uiPriority w:val="1"/>
    <w:qFormat/>
    <w:rsid w:val="00037B9A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75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Brugerdefinere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kristensen</dc:creator>
  <cp:keywords/>
  <dc:description/>
  <cp:lastModifiedBy>ole kristensen</cp:lastModifiedBy>
  <cp:revision>3</cp:revision>
  <dcterms:created xsi:type="dcterms:W3CDTF">2022-06-08T19:32:00Z</dcterms:created>
  <dcterms:modified xsi:type="dcterms:W3CDTF">2022-06-08T19:34:00Z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2022-06-08T16:45:28Z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59758716-4086-4b6f-b072-edcfbc09076e</vt:lpwstr>
  </property>
  <property fmtid="{D5CDD505-2E9C-101B-9397-08002B2CF9AE}" pid="8" name="MSIP_Label_43f08ec5-d6d9-4227-8387-ccbfcb3632c4_ContentBits">
    <vt:lpwstr>0</vt:lpwstr>
  </property>
</Properties>
</file>